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</w:p>
    <w:p>
      <w:pPr>
        <w:spacing w:line="480" w:lineRule="exact"/>
        <w:rPr>
          <w:rFonts w:ascii="方正小标宋_GBK" w:eastAsia="方正小标宋_GBK"/>
          <w:color w:val="000000"/>
          <w:sz w:val="24"/>
          <w:szCs w:val="24"/>
        </w:rPr>
      </w:pPr>
    </w:p>
    <w:p>
      <w:pPr>
        <w:jc w:val="center"/>
        <w:rPr>
          <w:rFonts w:ascii="方正小标宋_GBK" w:eastAsia="方正小标宋_GBK"/>
          <w:sz w:val="48"/>
          <w:szCs w:val="48"/>
        </w:rPr>
      </w:pPr>
      <w:bookmarkStart w:id="0" w:name="_GoBack"/>
      <w:r>
        <w:rPr>
          <w:rFonts w:hint="eastAsia" w:ascii="方正小标宋_GBK" w:eastAsia="方正小标宋_GBK"/>
          <w:sz w:val="48"/>
          <w:szCs w:val="48"/>
        </w:rPr>
        <w:t>202</w:t>
      </w:r>
      <w:r>
        <w:rPr>
          <w:rFonts w:ascii="方正小标宋_GBK" w:eastAsia="方正小标宋_GBK"/>
          <w:sz w:val="48"/>
          <w:szCs w:val="48"/>
        </w:rPr>
        <w:t>3</w:t>
      </w:r>
      <w:r>
        <w:rPr>
          <w:rFonts w:hint="eastAsia" w:ascii="方正小标宋_GBK" w:eastAsia="方正小标宋_GBK"/>
          <w:sz w:val="48"/>
          <w:szCs w:val="48"/>
        </w:rPr>
        <w:t>年重庆市高校优秀辅导员</w:t>
      </w:r>
    </w:p>
    <w:p>
      <w:pPr>
        <w:jc w:val="center"/>
        <w:rPr>
          <w:rFonts w:ascii="方正小标宋_GBK" w:hAnsi="宋体" w:eastAsia="方正小标宋_GBK"/>
          <w:color w:val="000000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择优资助计划</w:t>
      </w:r>
    </w:p>
    <w:bookmarkEnd w:id="0"/>
    <w:p>
      <w:pPr>
        <w:jc w:val="center"/>
        <w:rPr>
          <w:rFonts w:ascii="Times New Roman" w:hAnsi="Times New Roman" w:eastAsia="黑体"/>
          <w:color w:val="000000"/>
          <w:sz w:val="48"/>
          <w:szCs w:val="24"/>
        </w:rPr>
      </w:pPr>
    </w:p>
    <w:p>
      <w:pPr>
        <w:jc w:val="center"/>
        <w:rPr>
          <w:rFonts w:eastAsia="黑体"/>
          <w:color w:val="000000"/>
          <w:sz w:val="48"/>
        </w:rPr>
      </w:pPr>
    </w:p>
    <w:p>
      <w:pPr>
        <w:jc w:val="center"/>
        <w:rPr>
          <w:rFonts w:eastAsia="黑体"/>
          <w:color w:val="000000"/>
          <w:sz w:val="48"/>
        </w:rPr>
      </w:pPr>
    </w:p>
    <w:p>
      <w:pPr>
        <w:jc w:val="center"/>
        <w:rPr>
          <w:rFonts w:eastAsia="文鼎大标宋简"/>
          <w:b/>
          <w:color w:val="000000"/>
          <w:sz w:val="72"/>
          <w:szCs w:val="72"/>
        </w:rPr>
      </w:pPr>
      <w:r>
        <w:rPr>
          <w:rFonts w:hint="eastAsia" w:eastAsia="文鼎大标宋简"/>
          <w:b/>
          <w:color w:val="000000"/>
          <w:sz w:val="72"/>
          <w:szCs w:val="72"/>
        </w:rPr>
        <w:t>申报表</w:t>
      </w:r>
    </w:p>
    <w:p>
      <w:pPr>
        <w:jc w:val="center"/>
        <w:rPr>
          <w:rFonts w:eastAsia="文鼎大标宋简"/>
          <w:color w:val="000000"/>
          <w:sz w:val="52"/>
          <w:szCs w:val="24"/>
        </w:rPr>
      </w:pPr>
    </w:p>
    <w:p>
      <w:pPr>
        <w:rPr>
          <w:rFonts w:eastAsia="文鼎大标宋简"/>
          <w:color w:val="000000"/>
          <w:sz w:val="52"/>
        </w:rPr>
      </w:pPr>
    </w:p>
    <w:p>
      <w:pPr>
        <w:jc w:val="center"/>
        <w:rPr>
          <w:rFonts w:eastAsia="文鼎大标宋简"/>
          <w:color w:val="000000"/>
          <w:sz w:val="52"/>
        </w:rPr>
      </w:pPr>
    </w:p>
    <w:p>
      <w:pPr>
        <w:adjustRightInd w:val="0"/>
        <w:snapToGrid w:val="0"/>
        <w:spacing w:line="480" w:lineRule="auto"/>
        <w:ind w:firstLine="964" w:firstLineChars="274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pacing w:val="16"/>
          <w:kern w:val="32"/>
          <w:sz w:val="32"/>
        </w:rPr>
        <w:t>申请人</w:t>
      </w:r>
      <w:r>
        <w:rPr>
          <w:rFonts w:hint="eastAsia" w:eastAsia="仿宋_GB2312"/>
          <w:color w:val="000000"/>
          <w:kern w:val="32"/>
          <w:sz w:val="32"/>
        </w:rPr>
        <w:t>：</w:t>
      </w:r>
    </w:p>
    <w:p>
      <w:pPr>
        <w:adjustRightInd w:val="0"/>
        <w:snapToGrid w:val="0"/>
        <w:spacing w:line="480" w:lineRule="auto"/>
        <w:ind w:firstLine="960" w:firstLineChars="3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所在学校：</w:t>
      </w:r>
    </w:p>
    <w:p>
      <w:pPr>
        <w:adjustRightInd w:val="0"/>
        <w:snapToGrid w:val="0"/>
        <w:spacing w:line="480" w:lineRule="auto"/>
        <w:ind w:firstLine="960" w:firstLineChars="3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申请日期：</w:t>
      </w:r>
    </w:p>
    <w:p>
      <w:pPr>
        <w:ind w:left="2339"/>
        <w:rPr>
          <w:color w:val="000000"/>
        </w:rPr>
      </w:pPr>
    </w:p>
    <w:p>
      <w:pPr>
        <w:tabs>
          <w:tab w:val="left" w:pos="1080"/>
          <w:tab w:val="left" w:pos="8280"/>
        </w:tabs>
        <w:ind w:left="2339"/>
        <w:rPr>
          <w:color w:val="000000"/>
        </w:rPr>
      </w:pPr>
    </w:p>
    <w:p>
      <w:pPr>
        <w:tabs>
          <w:tab w:val="left" w:pos="1080"/>
          <w:tab w:val="left" w:pos="8280"/>
        </w:tabs>
        <w:ind w:left="2339"/>
        <w:rPr>
          <w:color w:val="000000"/>
        </w:rPr>
      </w:pPr>
    </w:p>
    <w:p>
      <w:pPr>
        <w:ind w:left="2339"/>
        <w:rPr>
          <w:color w:val="000000"/>
        </w:rPr>
      </w:pPr>
    </w:p>
    <w:p>
      <w:pPr>
        <w:adjustRightInd w:val="0"/>
        <w:snapToGrid w:val="0"/>
        <w:spacing w:line="480" w:lineRule="auto"/>
        <w:jc w:val="center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中共重庆市委教育工委制</w:t>
      </w:r>
    </w:p>
    <w:p>
      <w:pPr>
        <w:spacing w:line="420" w:lineRule="exact"/>
        <w:jc w:val="center"/>
        <w:rPr>
          <w:rFonts w:ascii="方正小标宋_GBK" w:hAnsi="宋体" w:eastAsia="方正小标宋_GBK"/>
          <w:sz w:val="36"/>
        </w:rPr>
      </w:pPr>
    </w:p>
    <w:p>
      <w:pPr>
        <w:spacing w:line="420" w:lineRule="exact"/>
        <w:jc w:val="center"/>
        <w:rPr>
          <w:rFonts w:ascii="方正小标宋_GBK" w:hAnsi="宋体" w:eastAsia="方正小标宋_GBK"/>
          <w:sz w:val="36"/>
        </w:rPr>
      </w:pPr>
      <w:r>
        <w:rPr>
          <w:rFonts w:hint="eastAsia" w:ascii="方正小标宋_GBK" w:hAnsi="宋体" w:eastAsia="方正小标宋_GBK"/>
          <w:sz w:val="36"/>
        </w:rPr>
        <w:t>填  表  说  明</w:t>
      </w: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560" w:lineRule="exact"/>
        <w:ind w:firstLine="450" w:firstLineChars="150"/>
        <w:rPr>
          <w:rFonts w:ascii="仿宋_GB2312" w:hAnsi="Times New Roman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1、《申报表》必须如实填写，数据要有原始凭据，文字应明确严谨。</w:t>
      </w:r>
    </w:p>
    <w:p>
      <w:pPr>
        <w:spacing w:line="56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2、本表各栏除特别规定外，均可以自行加行、加页。</w:t>
      </w:r>
    </w:p>
    <w:p>
      <w:pPr>
        <w:adjustRightInd w:val="0"/>
        <w:spacing w:line="560" w:lineRule="exact"/>
        <w:ind w:firstLine="420" w:firstLineChars="140"/>
        <w:textAlignment w:val="baseline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3、其他注意事项，详见各表脚注。</w:t>
      </w:r>
    </w:p>
    <w:p>
      <w:pPr>
        <w:adjustRightInd w:val="0"/>
        <w:spacing w:line="560" w:lineRule="exact"/>
        <w:textAlignment w:val="baseline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440" w:lineRule="exact"/>
        <w:rPr>
          <w:rFonts w:ascii="宋体" w:hAnsi="宋体"/>
          <w:b/>
          <w:sz w:val="32"/>
          <w:szCs w:val="32"/>
        </w:rPr>
      </w:pP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671"/>
        <w:gridCol w:w="524"/>
        <w:gridCol w:w="271"/>
        <w:gridCol w:w="549"/>
        <w:gridCol w:w="327"/>
        <w:gridCol w:w="772"/>
        <w:gridCol w:w="734"/>
        <w:gridCol w:w="133"/>
        <w:gridCol w:w="1312"/>
        <w:gridCol w:w="237"/>
        <w:gridCol w:w="592"/>
        <w:gridCol w:w="1506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从事辅导员工作时间</w:t>
            </w:r>
          </w:p>
        </w:tc>
        <w:tc>
          <w:tcPr>
            <w:tcW w:w="76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76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9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  <w:tc>
          <w:tcPr>
            <w:tcW w:w="1312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办公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308" w:firstLineChars="147"/>
              <w:jc w:val="left"/>
            </w:pPr>
          </w:p>
        </w:tc>
        <w:tc>
          <w:tcPr>
            <w:tcW w:w="11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1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</w:rPr>
              <w:t>手机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学习、进修、工作简历</w:t>
            </w:r>
          </w:p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（大学</w:t>
            </w:r>
          </w:p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以上）</w:t>
            </w:r>
          </w:p>
        </w:tc>
        <w:tc>
          <w:tcPr>
            <w:tcW w:w="7656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755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近五年获省级以上奖励情况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获奖名称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tblHeader/>
          <w:jc w:val="center"/>
        </w:trPr>
        <w:tc>
          <w:tcPr>
            <w:tcW w:w="87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从事辅导员、大学生思想政治教育工作情况、主要事迹和主要成绩(3000字)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5" w:hRule="atLeast"/>
          <w:tblHeader/>
          <w:jc w:val="center"/>
        </w:trPr>
        <w:tc>
          <w:tcPr>
            <w:tcW w:w="87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（可自行加页）</w:t>
            </w: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52" w:hRule="atLeast"/>
          <w:jc w:val="center"/>
        </w:trPr>
        <w:tc>
          <w:tcPr>
            <w:tcW w:w="87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tabs>
                <w:tab w:val="left" w:pos="2555"/>
              </w:tabs>
              <w:autoSpaceDE w:val="0"/>
              <w:autoSpaceDN w:val="0"/>
              <w:adjustRightInd w:val="0"/>
              <w:ind w:firstLine="1661" w:firstLineChars="591"/>
              <w:rPr>
                <w:rFonts w:ascii="宋体" w:cs="宋体"/>
                <w:sz w:val="24"/>
                <w:u w:val="single"/>
                <w:lang w:val="zh-CN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  <w:lang w:val="zh-CN"/>
              </w:rPr>
              <w:t xml:space="preserve">资助期研究课题名称：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0155" w:hRule="atLeast"/>
          <w:jc w:val="center"/>
        </w:trPr>
        <w:tc>
          <w:tcPr>
            <w:tcW w:w="8727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宋体" w:cs="宋体"/>
                <w:sz w:val="32"/>
                <w:szCs w:val="32"/>
                <w:lang w:val="zh-CN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  <w:lang w:val="zh-CN"/>
              </w:rPr>
              <w:t>（一）研究思路</w:t>
            </w:r>
            <w:r>
              <w:rPr>
                <w:rFonts w:hint="eastAsia" w:ascii="楷体_GB2312" w:eastAsia="楷体_GB2312" w:cs="楷体_GB2312"/>
                <w:sz w:val="24"/>
                <w:lang w:val="zh-CN"/>
              </w:rPr>
              <w:t>（1、研究背景、存在的主要问题、研究目标、主要研究内容和拟突破哪些难题。2、主要创新点。3、拟采取的研究方法及可行性分析。）</w:t>
            </w: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  <w:p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楷体_GB2312" w:eastAsia="楷体_GB2312" w:cs="楷体_GB2312"/>
                <w:b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50" w:hRule="atLeast"/>
          <w:jc w:val="center"/>
        </w:trPr>
        <w:tc>
          <w:tcPr>
            <w:tcW w:w="8727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30"/>
                <w:szCs w:val="30"/>
                <w:lang w:val="zh-CN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  <w:lang w:val="zh-CN"/>
              </w:rPr>
              <w:t>（二）年度计划安排</w:t>
            </w:r>
            <w:r>
              <w:rPr>
                <w:rFonts w:hint="eastAsia" w:ascii="楷体_GB2312" w:eastAsia="楷体_GB2312" w:cs="楷体_GB2312"/>
                <w:sz w:val="24"/>
                <w:lang w:val="zh-CN"/>
              </w:rPr>
              <w:t>（年度研究目标、年度研究成果等，共三年）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258" w:hRule="atLeast"/>
          <w:jc w:val="center"/>
        </w:trPr>
        <w:tc>
          <w:tcPr>
            <w:tcW w:w="87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  <w:lang w:val="zh-CN"/>
              </w:rPr>
              <w:t>（三）研究成果应用前景，预期经济、社会效益</w:t>
            </w: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944" w:hRule="atLeast"/>
          <w:jc w:val="center"/>
        </w:trPr>
        <w:tc>
          <w:tcPr>
            <w:tcW w:w="87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  <w:lang w:val="zh-CN"/>
              </w:rPr>
              <w:t>（四）现有工作基础（近3年发表的学术论文、出版的专著、承担的课题等）</w:t>
            </w: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440" w:hRule="atLeast"/>
          <w:tblHeader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所在二级党组织意见</w:t>
            </w: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 xml:space="preserve"> </w:t>
            </w:r>
            <w:r>
              <w:rPr>
                <w:rFonts w:ascii="宋体" w:cs="宋体"/>
                <w:szCs w:val="21"/>
                <w:lang w:val="zh-CN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党委</w:t>
            </w:r>
            <w:r>
              <w:rPr>
                <w:rFonts w:ascii="宋体" w:cs="宋体"/>
                <w:szCs w:val="21"/>
                <w:lang w:val="zh-CN"/>
              </w:rPr>
              <w:t>书记签字</w:t>
            </w:r>
            <w:r>
              <w:rPr>
                <w:rFonts w:hint="eastAsia" w:ascii="宋体" w:cs="宋体"/>
                <w:szCs w:val="21"/>
                <w:lang w:val="zh-CN"/>
              </w:rPr>
              <w:t>：</w:t>
            </w: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 xml:space="preserve">  单位公章： </w:t>
            </w:r>
          </w:p>
          <w:p>
            <w:pPr>
              <w:spacing w:line="150" w:lineRule="atLeast"/>
              <w:jc w:val="center"/>
              <w:rPr>
                <w:rFonts w:ascii="Times New Roman"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 xml:space="preserve"> </w:t>
            </w:r>
            <w:r>
              <w:rPr>
                <w:rFonts w:ascii="宋体" w:cs="宋体"/>
                <w:szCs w:val="21"/>
                <w:lang w:val="zh-CN"/>
              </w:rPr>
              <w:t xml:space="preserve">    </w:t>
            </w:r>
            <w:r>
              <w:rPr>
                <w:rFonts w:hint="eastAsia" w:ascii="宋体" w:cs="宋体"/>
                <w:szCs w:val="21"/>
                <w:lang w:val="zh-CN"/>
              </w:rPr>
              <w:t>年 月  日</w:t>
            </w: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spacing w:line="480" w:lineRule="exact"/>
      </w:pPr>
      <w:r>
        <w:t xml:space="preserve"> </w:t>
      </w:r>
    </w:p>
    <w:p/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NDc4MTRmZjBlMzU2ZDk1YmY1ZGZmZWIyNDgzNDMifQ=="/>
  </w:docVars>
  <w:rsids>
    <w:rsidRoot w:val="70D82DE7"/>
    <w:rsid w:val="70D8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2023-03-02T02:27:00Z</dcterms:created>
  <dc:creator>May</dc:creator>
  <cp:lastModifiedBy>May</cp:lastModifiedBy>
  <dcterms:modified xsi:type="dcterms:W3CDTF">2023-03-02T02:28:36Z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D39BACDC2F1649A6B7D458D6062C95A5</vt:lpwstr>
  </property>
</Properties>
</file>